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2B7" w:rsidRPr="007A303C" w:rsidRDefault="007A303C" w:rsidP="007A303C">
      <w:pPr>
        <w:spacing w:after="0" w:line="240" w:lineRule="auto"/>
        <w:jc w:val="center"/>
        <w:rPr>
          <w:b/>
        </w:rPr>
      </w:pPr>
      <w:r w:rsidRPr="007A303C">
        <w:rPr>
          <w:b/>
        </w:rPr>
        <w:t>Superintendent/ERD Meeting</w:t>
      </w:r>
    </w:p>
    <w:p w:rsidR="007A303C" w:rsidRDefault="007A303C" w:rsidP="007A303C">
      <w:pPr>
        <w:spacing w:after="0" w:line="240" w:lineRule="auto"/>
        <w:jc w:val="center"/>
        <w:rPr>
          <w:b/>
        </w:rPr>
      </w:pPr>
      <w:r w:rsidRPr="007A303C">
        <w:rPr>
          <w:b/>
        </w:rPr>
        <w:t>Parking Lot</w:t>
      </w:r>
    </w:p>
    <w:p w:rsidR="007A303C" w:rsidRDefault="007A303C" w:rsidP="007A303C">
      <w:pPr>
        <w:spacing w:after="0" w:line="240" w:lineRule="auto"/>
        <w:jc w:val="center"/>
        <w:rPr>
          <w:b/>
        </w:rPr>
      </w:pPr>
    </w:p>
    <w:p w:rsidR="007A303C" w:rsidRPr="007A303C" w:rsidRDefault="007A303C" w:rsidP="007A303C">
      <w:pPr>
        <w:pStyle w:val="ListParagraph"/>
        <w:widowControl w:val="0"/>
        <w:numPr>
          <w:ilvl w:val="0"/>
          <w:numId w:val="1"/>
        </w:numPr>
        <w:tabs>
          <w:tab w:val="left" w:pos="6580"/>
        </w:tabs>
        <w:spacing w:after="0" w:line="240" w:lineRule="auto"/>
        <w:ind w:right="-20"/>
        <w:rPr>
          <w:rFonts w:eastAsia="Calibri" w:cs="Calibri"/>
          <w:spacing w:val="1"/>
          <w:position w:val="1"/>
        </w:rPr>
      </w:pPr>
      <w:r w:rsidRPr="007A303C">
        <w:rPr>
          <w:rFonts w:eastAsia="Calibri" w:cs="Calibri"/>
          <w:spacing w:val="1"/>
          <w:position w:val="1"/>
        </w:rPr>
        <w:t>Principal Evaluation research and background building (PLC from Karen and ASPIRE?)</w:t>
      </w:r>
    </w:p>
    <w:p w:rsidR="007A303C" w:rsidRPr="007A303C" w:rsidRDefault="007A303C" w:rsidP="007A303C">
      <w:pPr>
        <w:pStyle w:val="ListParagraph"/>
        <w:numPr>
          <w:ilvl w:val="0"/>
          <w:numId w:val="1"/>
        </w:numPr>
        <w:spacing w:after="0" w:line="240" w:lineRule="auto"/>
      </w:pPr>
    </w:p>
    <w:sectPr w:rsidR="007A303C" w:rsidRPr="007A303C" w:rsidSect="00D162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A41B4"/>
    <w:multiLevelType w:val="hybridMultilevel"/>
    <w:tmpl w:val="AAFE7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395025"/>
    <w:multiLevelType w:val="hybridMultilevel"/>
    <w:tmpl w:val="A246E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303C"/>
    <w:rsid w:val="007A303C"/>
    <w:rsid w:val="00D16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2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30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106</Characters>
  <Application>Microsoft Office Word</Application>
  <DocSecurity>0</DocSecurity>
  <Lines>1</Lines>
  <Paragraphs>1</Paragraphs>
  <ScaleCrop>false</ScaleCrop>
  <Company>Missoula County Public Schools</Company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1</cp:revision>
  <dcterms:created xsi:type="dcterms:W3CDTF">2013-08-14T14:34:00Z</dcterms:created>
  <dcterms:modified xsi:type="dcterms:W3CDTF">2013-08-14T14:36:00Z</dcterms:modified>
</cp:coreProperties>
</file>